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15327" w14:textId="77777777" w:rsidR="00726CC9" w:rsidRDefault="00726CC9" w:rsidP="00726CC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BDC4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336407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26CC9" w14:paraId="029B4441" w14:textId="77777777" w:rsidTr="00CA6329">
        <w:trPr>
          <w:trHeight w:val="788"/>
        </w:trPr>
        <w:tc>
          <w:tcPr>
            <w:tcW w:w="9867" w:type="dxa"/>
            <w:hideMark/>
          </w:tcPr>
          <w:p w14:paraId="3A7FCC1F" w14:textId="77777777" w:rsidR="00726CC9" w:rsidRDefault="00726CC9" w:rsidP="00CA632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3C689A4" w14:textId="77777777" w:rsidR="00726CC9" w:rsidRDefault="00726CC9" w:rsidP="00CA632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99625C4" w14:textId="77777777" w:rsidR="00726CC9" w:rsidRDefault="00726CC9" w:rsidP="00726CC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0366F5" wp14:editId="3691C18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A0D0D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03393DE" w14:textId="240791AD" w:rsidR="00726CC9" w:rsidRPr="000C30B8" w:rsidRDefault="00726CC9" w:rsidP="00726CC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="00AB6A4F">
        <w:rPr>
          <w:b/>
          <w:noProof/>
          <w:sz w:val="28"/>
          <w:szCs w:val="28"/>
          <w:lang w:val="ru-RU"/>
        </w:rPr>
        <w:t>9</w:t>
      </w:r>
      <w:r>
        <w:rPr>
          <w:b/>
          <w:noProof/>
          <w:sz w:val="28"/>
          <w:szCs w:val="28"/>
        </w:rPr>
        <w:t xml:space="preserve">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5BC76F4" w14:textId="77777777" w:rsidR="00726CC9" w:rsidRDefault="00726CC9" w:rsidP="00726CC9">
      <w:pPr>
        <w:ind w:left="142" w:right="-1"/>
        <w:jc w:val="center"/>
        <w:rPr>
          <w:b/>
          <w:sz w:val="28"/>
          <w:szCs w:val="28"/>
        </w:rPr>
      </w:pPr>
    </w:p>
    <w:p w14:paraId="6A2C372B" w14:textId="77777777" w:rsidR="00726CC9" w:rsidRDefault="00726CC9" w:rsidP="00726CC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4D663B" w14:textId="77777777" w:rsidR="00726CC9" w:rsidRDefault="00726CC9" w:rsidP="00726CC9">
      <w:pPr>
        <w:pStyle w:val="a3"/>
        <w:spacing w:before="0" w:beforeAutospacing="0" w:after="0" w:afterAutospacing="0"/>
        <w:jc w:val="both"/>
        <w:rPr>
          <w:b/>
          <w:bCs/>
          <w:iCs/>
          <w:lang w:val="uk-UA"/>
        </w:rPr>
      </w:pPr>
    </w:p>
    <w:p w14:paraId="5D57B7B4" w14:textId="77777777" w:rsidR="00726CC9" w:rsidRDefault="00726CC9" w:rsidP="00726CC9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726CC9">
        <w:rPr>
          <w:b/>
          <w:bCs/>
          <w:iCs/>
          <w:lang w:val="uk-UA"/>
        </w:rPr>
        <w:t xml:space="preserve">Про затвердження звіту про експертну грошову оцінку та продаж земельної ділянки гр. </w:t>
      </w:r>
      <w:proofErr w:type="spellStart"/>
      <w:r w:rsidRPr="00726CC9">
        <w:rPr>
          <w:b/>
          <w:bCs/>
          <w:iCs/>
          <w:lang w:val="uk-UA"/>
        </w:rPr>
        <w:t>Добраш</w:t>
      </w:r>
      <w:proofErr w:type="spellEnd"/>
      <w:r w:rsidRPr="00726CC9">
        <w:rPr>
          <w:b/>
          <w:bCs/>
          <w:iCs/>
          <w:lang w:val="uk-UA"/>
        </w:rPr>
        <w:t xml:space="preserve"> Оксані Анатоліївні</w:t>
      </w:r>
    </w:p>
    <w:p w14:paraId="092F5F2B" w14:textId="77777777" w:rsidR="00726CC9" w:rsidRDefault="00726CC9" w:rsidP="00726CC9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7962A1E0" w14:textId="76F2F0CB" w:rsidR="00726CC9" w:rsidRDefault="00726CC9" w:rsidP="00443CE5">
      <w:pPr>
        <w:pStyle w:val="a3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r w:rsidRPr="000C30B8">
        <w:rPr>
          <w:color w:val="000000"/>
          <w:lang w:val="uk-UA"/>
        </w:rPr>
        <w:t xml:space="preserve">Розглянувши заяву гр. </w:t>
      </w:r>
      <w:proofErr w:type="spellStart"/>
      <w:r>
        <w:rPr>
          <w:color w:val="000000"/>
          <w:lang w:val="uk-UA"/>
        </w:rPr>
        <w:t>Добраш</w:t>
      </w:r>
      <w:proofErr w:type="spellEnd"/>
      <w:r>
        <w:rPr>
          <w:color w:val="000000"/>
          <w:lang w:val="uk-UA"/>
        </w:rPr>
        <w:t xml:space="preserve"> Оксани Анатоліївни</w:t>
      </w:r>
      <w:r w:rsidRPr="000C30B8">
        <w:rPr>
          <w:color w:val="000000"/>
          <w:lang w:val="uk-UA"/>
        </w:rPr>
        <w:t xml:space="preserve"> про продаж земельної ділянки, що перебуває</w:t>
      </w:r>
      <w:r w:rsidR="00E7430D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у</w:t>
      </w:r>
      <w:r w:rsidR="00E7430D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користуванні</w:t>
      </w:r>
      <w:r w:rsidR="00E7430D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на</w:t>
      </w:r>
      <w:r w:rsidR="00E7430D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умовах</w:t>
      </w:r>
      <w:r w:rsidR="00E7430D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оренди</w:t>
      </w:r>
      <w:r w:rsidR="00E7430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на</w:t>
      </w:r>
      <w:r w:rsidR="00E7430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території Димерської селищної територіальної громади</w:t>
      </w:r>
      <w:r w:rsidRPr="000C30B8">
        <w:rPr>
          <w:color w:val="000000"/>
          <w:lang w:val="uk-UA"/>
        </w:rPr>
        <w:t>, керуючись ст.12,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127,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128,</w:t>
      </w:r>
      <w:r>
        <w:rPr>
          <w:color w:val="000000"/>
          <w:lang w:val="uk-UA"/>
        </w:rPr>
        <w:t xml:space="preserve"> ч.2 ст.132, </w:t>
      </w:r>
      <w:r w:rsidRPr="000C30B8">
        <w:rPr>
          <w:color w:val="000000"/>
          <w:lang w:val="uk-UA"/>
        </w:rPr>
        <w:t>134 Земельного кодексу України, ст.26, 59 Закону України «Про місцеве самоврядування в Україні»,</w:t>
      </w:r>
      <w:r>
        <w:rPr>
          <w:color w:val="000000"/>
          <w:lang w:val="uk-UA"/>
        </w:rPr>
        <w:t xml:space="preserve"> абз.1 пункту 27 договору оренди земельної ділянки від 04.10.2019 року,</w:t>
      </w:r>
      <w:r w:rsidRPr="000C30B8">
        <w:rPr>
          <w:color w:val="000000"/>
          <w:lang w:val="uk-UA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  <w:lang w:val="uk-UA"/>
        </w:rPr>
        <w:t>28</w:t>
      </w:r>
      <w:r w:rsidRPr="000C30B8">
        <w:rPr>
          <w:color w:val="000000"/>
          <w:lang w:val="uk-UA"/>
        </w:rPr>
        <w:t>.</w:t>
      </w:r>
      <w:r>
        <w:rPr>
          <w:color w:val="000000"/>
          <w:lang w:val="uk-UA"/>
        </w:rPr>
        <w:t>11</w:t>
      </w:r>
      <w:r w:rsidRPr="000C30B8">
        <w:rPr>
          <w:color w:val="000000"/>
          <w:lang w:val="uk-UA"/>
        </w:rPr>
        <w:t>.2022 року</w:t>
      </w:r>
      <w:r>
        <w:rPr>
          <w:color w:val="000000"/>
          <w:lang w:val="uk-UA"/>
        </w:rPr>
        <w:t>,</w:t>
      </w:r>
      <w:r w:rsidRPr="000C30B8">
        <w:rPr>
          <w:color w:val="000000"/>
          <w:lang w:val="uk-UA"/>
        </w:rPr>
        <w:t xml:space="preserve"> селищна рада  </w:t>
      </w:r>
    </w:p>
    <w:p w14:paraId="57E9037D" w14:textId="77777777" w:rsidR="00726CC9" w:rsidRDefault="00726CC9" w:rsidP="00726CC9">
      <w:pPr>
        <w:jc w:val="center"/>
        <w:rPr>
          <w:b/>
          <w:bCs/>
          <w:color w:val="000000"/>
        </w:rPr>
      </w:pPr>
    </w:p>
    <w:p w14:paraId="2137A8A8" w14:textId="77777777" w:rsidR="00726CC9" w:rsidRPr="000A7D86" w:rsidRDefault="00726CC9" w:rsidP="00726CC9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F4DEB20" w14:textId="77777777" w:rsidR="00726CC9" w:rsidRDefault="00726CC9" w:rsidP="00726CC9">
      <w:pPr>
        <w:rPr>
          <w:b/>
        </w:rPr>
      </w:pPr>
    </w:p>
    <w:p w14:paraId="1B423060" w14:textId="379A3B22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Затвердити розроблений </w:t>
      </w:r>
      <w:r w:rsidRPr="00726CC9">
        <w:rPr>
          <w:b/>
          <w:bCs/>
          <w:color w:val="000000"/>
        </w:rPr>
        <w:t xml:space="preserve">ТОВ «Консалтингова фірма </w:t>
      </w:r>
      <w:proofErr w:type="spellStart"/>
      <w:r w:rsidRPr="00726CC9">
        <w:rPr>
          <w:b/>
          <w:bCs/>
          <w:color w:val="000000"/>
        </w:rPr>
        <w:t>Євротерра</w:t>
      </w:r>
      <w:proofErr w:type="spellEnd"/>
      <w:r w:rsidRPr="00726CC9">
        <w:rPr>
          <w:b/>
          <w:bCs/>
          <w:color w:val="000000"/>
        </w:rPr>
        <w:t>»</w:t>
      </w:r>
      <w:r w:rsidRPr="00726CC9">
        <w:rPr>
          <w:color w:val="000000"/>
        </w:rPr>
        <w:t xml:space="preserve"> звіт про експертну грошову оцінку земельної ділянки сільськогосподарського призначення площею 1,5936 га, кадастровий номер </w:t>
      </w:r>
      <w:r w:rsidRPr="00726CC9">
        <w:rPr>
          <w:b/>
          <w:bCs/>
          <w:color w:val="000000"/>
        </w:rPr>
        <w:t>3221880401:10:055:0001</w:t>
      </w:r>
      <w:r w:rsidRPr="00726CC9">
        <w:rPr>
          <w:color w:val="000000"/>
        </w:rPr>
        <w:t>,</w:t>
      </w:r>
      <w:r w:rsidR="00E7430D">
        <w:rPr>
          <w:color w:val="000000"/>
          <w:lang w:val="ru-RU"/>
        </w:rPr>
        <w:t xml:space="preserve"> </w:t>
      </w:r>
      <w:r w:rsidRPr="00726CC9">
        <w:rPr>
          <w:color w:val="000000"/>
        </w:rPr>
        <w:t>для ведення товарного сільськогосподарського виробництва (код 01.01), яка розташована на території Димерської селищної територіальної громади.</w:t>
      </w:r>
    </w:p>
    <w:p w14:paraId="55468F31" w14:textId="2C12BD04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Затвердити вартість земельної ділянки кадастровий номер </w:t>
      </w:r>
      <w:r w:rsidRPr="00726CC9">
        <w:rPr>
          <w:b/>
          <w:bCs/>
          <w:color w:val="000000"/>
        </w:rPr>
        <w:t>3221880401:10:055:0001</w:t>
      </w:r>
      <w:r w:rsidRPr="00726CC9">
        <w:rPr>
          <w:color w:val="000000"/>
        </w:rPr>
        <w:t xml:space="preserve">, площею 1,5936 га, в сумі: </w:t>
      </w:r>
      <w:r w:rsidRPr="00726CC9">
        <w:rPr>
          <w:b/>
          <w:bCs/>
          <w:color w:val="000000"/>
        </w:rPr>
        <w:t>379 759,00</w:t>
      </w:r>
      <w:r w:rsidRPr="00726CC9">
        <w:rPr>
          <w:color w:val="000000"/>
        </w:rPr>
        <w:t xml:space="preserve"> (триста </w:t>
      </w:r>
      <w:proofErr w:type="spellStart"/>
      <w:r w:rsidRPr="00726CC9">
        <w:rPr>
          <w:color w:val="000000"/>
        </w:rPr>
        <w:t>сім'десят</w:t>
      </w:r>
      <w:proofErr w:type="spellEnd"/>
      <w:r w:rsidRPr="00726CC9">
        <w:rPr>
          <w:color w:val="000000"/>
        </w:rPr>
        <w:t xml:space="preserve"> дев'ять </w:t>
      </w:r>
      <w:r w:rsidR="00E7430D" w:rsidRPr="00E7430D">
        <w:rPr>
          <w:color w:val="000000"/>
        </w:rPr>
        <w:t xml:space="preserve">тисяч сімсот п'ятдесят </w:t>
      </w:r>
      <w:proofErr w:type="spellStart"/>
      <w:r w:rsidR="00E7430D" w:rsidRPr="00E7430D">
        <w:rPr>
          <w:color w:val="000000"/>
        </w:rPr>
        <w:t>дев'ят</w:t>
      </w:r>
      <w:proofErr w:type="spellEnd"/>
      <w:r w:rsidR="00E7430D">
        <w:rPr>
          <w:color w:val="000000"/>
          <w:lang w:val="ru-RU"/>
        </w:rPr>
        <w:t>ь</w:t>
      </w:r>
      <w:r w:rsidR="00E7430D" w:rsidRPr="00E7430D">
        <w:rPr>
          <w:color w:val="000000"/>
        </w:rPr>
        <w:t xml:space="preserve"> гривень</w:t>
      </w:r>
      <w:r w:rsidR="00E7430D">
        <w:rPr>
          <w:color w:val="000000"/>
          <w:lang w:val="ru-RU"/>
        </w:rPr>
        <w:t xml:space="preserve"> нуль</w:t>
      </w:r>
      <w:r w:rsidRPr="00726CC9">
        <w:rPr>
          <w:color w:val="000000"/>
        </w:rPr>
        <w:t xml:space="preserve"> копійок).</w:t>
      </w:r>
    </w:p>
    <w:p w14:paraId="0EF02D1C" w14:textId="63F81DCE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Продати гр. </w:t>
      </w:r>
      <w:proofErr w:type="spellStart"/>
      <w:r w:rsidRPr="00726CC9">
        <w:rPr>
          <w:color w:val="000000"/>
        </w:rPr>
        <w:t>Добраш</w:t>
      </w:r>
      <w:proofErr w:type="spellEnd"/>
      <w:r w:rsidRPr="00726CC9">
        <w:rPr>
          <w:color w:val="000000"/>
        </w:rPr>
        <w:t xml:space="preserve"> Оксані Анатоліївні земельну ділянку площею 1,5936 га, кадастровий номер </w:t>
      </w:r>
      <w:r w:rsidRPr="00726CC9">
        <w:rPr>
          <w:b/>
          <w:bCs/>
          <w:color w:val="000000"/>
        </w:rPr>
        <w:t>3221880401:10:055:0001</w:t>
      </w:r>
      <w:r w:rsidRPr="00726CC9">
        <w:rPr>
          <w:color w:val="000000"/>
        </w:rPr>
        <w:t xml:space="preserve">, для ведення товарного сільськогосподарського виробництва (код 01.01), яка розташована на території Димерської селищної територіальної громади за </w:t>
      </w:r>
      <w:r w:rsidRPr="00726CC9">
        <w:rPr>
          <w:b/>
          <w:bCs/>
          <w:color w:val="000000"/>
        </w:rPr>
        <w:t>379 759,00</w:t>
      </w:r>
      <w:r w:rsidRPr="00726CC9">
        <w:rPr>
          <w:color w:val="000000"/>
        </w:rPr>
        <w:t xml:space="preserve"> (</w:t>
      </w:r>
      <w:r w:rsidR="00E7430D" w:rsidRPr="00E7430D">
        <w:rPr>
          <w:color w:val="000000"/>
        </w:rPr>
        <w:t xml:space="preserve">триста </w:t>
      </w:r>
      <w:proofErr w:type="spellStart"/>
      <w:r w:rsidR="00E7430D" w:rsidRPr="00E7430D">
        <w:rPr>
          <w:color w:val="000000"/>
        </w:rPr>
        <w:t>сім'десят</w:t>
      </w:r>
      <w:proofErr w:type="spellEnd"/>
      <w:r w:rsidR="00E7430D" w:rsidRPr="00E7430D">
        <w:rPr>
          <w:color w:val="000000"/>
        </w:rPr>
        <w:t xml:space="preserve"> дев'ять тисяч сімсот п'ятдесят дев'ять гривень нуль копійок</w:t>
      </w:r>
      <w:r w:rsidRPr="00726CC9">
        <w:rPr>
          <w:color w:val="000000"/>
        </w:rPr>
        <w:t>).</w:t>
      </w:r>
    </w:p>
    <w:p w14:paraId="2EFF4AA3" w14:textId="732BBE94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Суму авансового внеску в розмірі </w:t>
      </w:r>
      <w:r w:rsidRPr="00726CC9">
        <w:rPr>
          <w:b/>
          <w:bCs/>
          <w:color w:val="000000"/>
        </w:rPr>
        <w:t>2 953,10</w:t>
      </w:r>
      <w:r w:rsidRPr="00726CC9">
        <w:rPr>
          <w:color w:val="000000"/>
        </w:rPr>
        <w:t xml:space="preserve"> (дві тисячі дев'ятсот п'ятдесят три гривні, </w:t>
      </w:r>
      <w:r w:rsidR="00E7430D">
        <w:rPr>
          <w:color w:val="000000"/>
          <w:lang w:val="ru-RU"/>
        </w:rPr>
        <w:t>десять</w:t>
      </w:r>
      <w:r w:rsidRPr="00726CC9">
        <w:rPr>
          <w:color w:val="000000"/>
        </w:rPr>
        <w:t xml:space="preserve"> копійок) сплачену 23.11.2021 року зарахувати до ціни продажу земельної ділянки кадастровий номер </w:t>
      </w:r>
      <w:r w:rsidRPr="00726CC9">
        <w:rPr>
          <w:b/>
          <w:bCs/>
          <w:color w:val="000000"/>
        </w:rPr>
        <w:t>3221880401:10:055:0001</w:t>
      </w:r>
      <w:r w:rsidRPr="00726CC9">
        <w:rPr>
          <w:color w:val="000000"/>
        </w:rPr>
        <w:t>, площею 1,5936 га.</w:t>
      </w:r>
    </w:p>
    <w:p w14:paraId="12DF234A" w14:textId="6D283578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Уповноважити селищного голову </w:t>
      </w:r>
      <w:proofErr w:type="spellStart"/>
      <w:r w:rsidRPr="00726CC9">
        <w:rPr>
          <w:color w:val="000000"/>
        </w:rPr>
        <w:t>Підкурганного</w:t>
      </w:r>
      <w:proofErr w:type="spellEnd"/>
      <w:r w:rsidRPr="00726CC9">
        <w:rPr>
          <w:color w:val="000000"/>
        </w:rPr>
        <w:t xml:space="preserve"> Володимира Володимировича укласти з </w:t>
      </w:r>
      <w:proofErr w:type="spellStart"/>
      <w:r w:rsidRPr="00726CC9">
        <w:rPr>
          <w:color w:val="000000"/>
        </w:rPr>
        <w:t>гр</w:t>
      </w:r>
      <w:proofErr w:type="spellEnd"/>
      <w:r w:rsidR="00E7430D">
        <w:rPr>
          <w:color w:val="000000"/>
          <w:lang w:val="ru-RU"/>
        </w:rPr>
        <w:t xml:space="preserve">. </w:t>
      </w:r>
      <w:proofErr w:type="spellStart"/>
      <w:r w:rsidRPr="00726CC9">
        <w:rPr>
          <w:color w:val="000000"/>
        </w:rPr>
        <w:t>Добраш</w:t>
      </w:r>
      <w:proofErr w:type="spellEnd"/>
      <w:r w:rsidRPr="00726CC9">
        <w:rPr>
          <w:color w:val="000000"/>
        </w:rPr>
        <w:t xml:space="preserve"> Оксаною Анатолі</w:t>
      </w:r>
      <w:r w:rsidR="00E7430D">
        <w:rPr>
          <w:color w:val="000000"/>
          <w:lang w:val="ru-RU"/>
        </w:rPr>
        <w:t>ї</w:t>
      </w:r>
      <w:proofErr w:type="spellStart"/>
      <w:r w:rsidRPr="00726CC9">
        <w:rPr>
          <w:color w:val="000000"/>
        </w:rPr>
        <w:t>вною</w:t>
      </w:r>
      <w:proofErr w:type="spellEnd"/>
      <w:r w:rsidRPr="00726CC9">
        <w:rPr>
          <w:color w:val="000000"/>
        </w:rPr>
        <w:t xml:space="preserve"> договір купівлі-продажу земельної ділянки площею 1,5936 га, кадастровий номер </w:t>
      </w:r>
      <w:r w:rsidRPr="00726CC9">
        <w:rPr>
          <w:b/>
          <w:bCs/>
          <w:color w:val="000000"/>
        </w:rPr>
        <w:t>3221880401:10:055:0001</w:t>
      </w:r>
      <w:r w:rsidRPr="00726CC9">
        <w:rPr>
          <w:color w:val="000000"/>
        </w:rPr>
        <w:t>, для ведення товарного сільськогосподарського виробництва (код 01.01), яка розташована на території Димерської селищної територіальної громади.</w:t>
      </w:r>
    </w:p>
    <w:p w14:paraId="4D14EE07" w14:textId="77777777" w:rsidR="00E7430D" w:rsidRPr="00E7430D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 xml:space="preserve">Продаж земельної ділянки вчинити шляхом викупу без розстрочення платежу і до дня підписання договору перерахувати кошти в сумі </w:t>
      </w:r>
      <w:r w:rsidRPr="00726CC9">
        <w:rPr>
          <w:b/>
          <w:bCs/>
          <w:color w:val="000000"/>
        </w:rPr>
        <w:t>376 805,90</w:t>
      </w:r>
      <w:r w:rsidRPr="00726CC9">
        <w:rPr>
          <w:color w:val="000000"/>
        </w:rPr>
        <w:t xml:space="preserve"> (триста сімдесят шість тисяч вісімсот п'ять гривень, дев'яносто копійок)</w:t>
      </w:r>
      <w:r w:rsidR="00E7430D" w:rsidRPr="00E7430D">
        <w:rPr>
          <w:color w:val="000000"/>
        </w:rPr>
        <w:t xml:space="preserve"> </w:t>
      </w:r>
      <w:proofErr w:type="spellStart"/>
      <w:r w:rsidRPr="00726CC9">
        <w:rPr>
          <w:color w:val="000000"/>
        </w:rPr>
        <w:t>Димерській</w:t>
      </w:r>
      <w:proofErr w:type="spellEnd"/>
      <w:r w:rsidRPr="00726CC9">
        <w:rPr>
          <w:color w:val="000000"/>
        </w:rPr>
        <w:t xml:space="preserve"> селищній раді за реквізитами</w:t>
      </w:r>
      <w:r w:rsidR="00E7430D" w:rsidRPr="00E7430D">
        <w:rPr>
          <w:color w:val="000000"/>
        </w:rPr>
        <w:t>:</w:t>
      </w:r>
    </w:p>
    <w:p w14:paraId="155979B8" w14:textId="31921AA5" w:rsidR="00726CC9" w:rsidRPr="00726CC9" w:rsidRDefault="00726CC9" w:rsidP="00E7430D">
      <w:pPr>
        <w:pStyle w:val="a4"/>
        <w:ind w:left="426"/>
        <w:jc w:val="both"/>
        <w:rPr>
          <w:color w:val="000000"/>
        </w:rPr>
      </w:pPr>
      <w:proofErr w:type="spellStart"/>
      <w:r w:rsidRPr="00726CC9">
        <w:rPr>
          <w:color w:val="000000"/>
        </w:rPr>
        <w:t>Димерська</w:t>
      </w:r>
      <w:proofErr w:type="spellEnd"/>
      <w:r w:rsidRPr="00726CC9">
        <w:rPr>
          <w:color w:val="000000"/>
        </w:rPr>
        <w:t xml:space="preserve"> селищна ТГ, Код ЄДРПОУ 37955989</w:t>
      </w:r>
    </w:p>
    <w:p w14:paraId="249F4549" w14:textId="77777777" w:rsidR="00726CC9" w:rsidRPr="00726CC9" w:rsidRDefault="00726CC9" w:rsidP="00726CC9">
      <w:pPr>
        <w:ind w:firstLine="426"/>
        <w:jc w:val="both"/>
        <w:rPr>
          <w:color w:val="000000"/>
        </w:rPr>
      </w:pPr>
      <w:r w:rsidRPr="00726CC9">
        <w:rPr>
          <w:color w:val="000000"/>
        </w:rPr>
        <w:t xml:space="preserve">Отримувач ГУК у </w:t>
      </w:r>
      <w:proofErr w:type="spellStart"/>
      <w:r w:rsidRPr="00726CC9">
        <w:rPr>
          <w:color w:val="000000"/>
        </w:rPr>
        <w:t>Київ.обл</w:t>
      </w:r>
      <w:proofErr w:type="spellEnd"/>
      <w:r w:rsidRPr="00726CC9">
        <w:rPr>
          <w:color w:val="000000"/>
        </w:rPr>
        <w:t>/</w:t>
      </w:r>
      <w:proofErr w:type="spellStart"/>
      <w:r w:rsidRPr="00726CC9">
        <w:rPr>
          <w:color w:val="000000"/>
        </w:rPr>
        <w:t>Димерська</w:t>
      </w:r>
      <w:proofErr w:type="spellEnd"/>
      <w:r w:rsidRPr="00726CC9">
        <w:rPr>
          <w:color w:val="000000"/>
        </w:rPr>
        <w:t xml:space="preserve"> </w:t>
      </w:r>
      <w:proofErr w:type="spellStart"/>
      <w:r w:rsidRPr="00726CC9">
        <w:rPr>
          <w:color w:val="000000"/>
        </w:rPr>
        <w:t>сел</w:t>
      </w:r>
      <w:proofErr w:type="spellEnd"/>
      <w:r w:rsidRPr="00726CC9">
        <w:rPr>
          <w:color w:val="000000"/>
        </w:rPr>
        <w:t>/33010100</w:t>
      </w:r>
    </w:p>
    <w:p w14:paraId="0D31D944" w14:textId="77777777" w:rsidR="00726CC9" w:rsidRPr="00726CC9" w:rsidRDefault="00726CC9" w:rsidP="00726CC9">
      <w:pPr>
        <w:ind w:firstLine="426"/>
        <w:jc w:val="both"/>
        <w:rPr>
          <w:color w:val="000000"/>
        </w:rPr>
      </w:pPr>
      <w:r w:rsidRPr="00726CC9">
        <w:rPr>
          <w:color w:val="000000"/>
        </w:rPr>
        <w:t>МФО 899998 Казначейство України (</w:t>
      </w:r>
      <w:proofErr w:type="spellStart"/>
      <w:r w:rsidRPr="00726CC9">
        <w:rPr>
          <w:color w:val="000000"/>
        </w:rPr>
        <w:t>ел</w:t>
      </w:r>
      <w:proofErr w:type="spellEnd"/>
      <w:r w:rsidRPr="00726CC9">
        <w:rPr>
          <w:color w:val="000000"/>
        </w:rPr>
        <w:t xml:space="preserve">. </w:t>
      </w:r>
      <w:proofErr w:type="spellStart"/>
      <w:r w:rsidRPr="00726CC9">
        <w:rPr>
          <w:color w:val="000000"/>
        </w:rPr>
        <w:t>адм</w:t>
      </w:r>
      <w:proofErr w:type="spellEnd"/>
      <w:r w:rsidRPr="00726CC9">
        <w:rPr>
          <w:color w:val="000000"/>
        </w:rPr>
        <w:t xml:space="preserve">. </w:t>
      </w:r>
      <w:proofErr w:type="spellStart"/>
      <w:r w:rsidRPr="00726CC9">
        <w:rPr>
          <w:color w:val="000000"/>
        </w:rPr>
        <w:t>подат</w:t>
      </w:r>
      <w:proofErr w:type="spellEnd"/>
      <w:r w:rsidRPr="00726CC9">
        <w:rPr>
          <w:color w:val="000000"/>
        </w:rPr>
        <w:t>.)</w:t>
      </w:r>
    </w:p>
    <w:p w14:paraId="4C68ADB7" w14:textId="77777777" w:rsidR="00726CC9" w:rsidRPr="00726CC9" w:rsidRDefault="00726CC9" w:rsidP="00726CC9">
      <w:pPr>
        <w:ind w:firstLine="426"/>
        <w:jc w:val="both"/>
        <w:rPr>
          <w:color w:val="000000"/>
        </w:rPr>
      </w:pPr>
      <w:r w:rsidRPr="00726CC9">
        <w:rPr>
          <w:color w:val="000000"/>
        </w:rPr>
        <w:t>UA308999980314191941000010804</w:t>
      </w:r>
    </w:p>
    <w:p w14:paraId="66DD1F2B" w14:textId="77777777" w:rsidR="00726CC9" w:rsidRPr="00726CC9" w:rsidRDefault="00726CC9" w:rsidP="00726CC9">
      <w:pPr>
        <w:ind w:firstLine="426"/>
        <w:jc w:val="both"/>
        <w:rPr>
          <w:color w:val="000000"/>
        </w:rPr>
      </w:pPr>
      <w:r w:rsidRPr="00726CC9">
        <w:rPr>
          <w:color w:val="000000"/>
        </w:rPr>
        <w:t>33010100-за земельну ділянку.</w:t>
      </w:r>
    </w:p>
    <w:p w14:paraId="4C019EB8" w14:textId="77777777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lastRenderedPageBreak/>
        <w:t xml:space="preserve">Припинити договір оренди землі укладений 07.08.2006 року між Вишгородською районною державною адміністрацією з гр. </w:t>
      </w:r>
      <w:proofErr w:type="spellStart"/>
      <w:r w:rsidRPr="00726CC9">
        <w:rPr>
          <w:color w:val="000000"/>
        </w:rPr>
        <w:t>Добраш</w:t>
      </w:r>
      <w:proofErr w:type="spellEnd"/>
      <w:r w:rsidRPr="00726CC9">
        <w:rPr>
          <w:color w:val="000000"/>
        </w:rPr>
        <w:t xml:space="preserve"> Оксаною Анатоліївною.</w:t>
      </w:r>
    </w:p>
    <w:p w14:paraId="7532DA79" w14:textId="77777777" w:rsidR="00726CC9" w:rsidRPr="00726CC9" w:rsidRDefault="00726CC9" w:rsidP="00726CC9">
      <w:pPr>
        <w:pStyle w:val="a4"/>
        <w:numPr>
          <w:ilvl w:val="0"/>
          <w:numId w:val="6"/>
        </w:numPr>
        <w:ind w:left="0" w:firstLine="426"/>
        <w:jc w:val="both"/>
        <w:rPr>
          <w:color w:val="000000"/>
        </w:rPr>
      </w:pPr>
      <w:r w:rsidRPr="00726CC9">
        <w:rPr>
          <w:color w:val="000000"/>
        </w:rPr>
        <w:t>Контроль за виконанням даного рішення покласти на постійну комісію питань</w:t>
      </w:r>
      <w:r w:rsidRPr="00726CC9">
        <w:rPr>
          <w:color w:val="000000"/>
          <w:lang w:val="ru-RU"/>
        </w:rPr>
        <w:t> </w:t>
      </w:r>
      <w:r w:rsidRPr="00726CC9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AF447CC" w14:textId="77777777" w:rsidR="00726CC9" w:rsidRPr="000C30B8" w:rsidRDefault="00726CC9" w:rsidP="00726CC9">
      <w:pPr>
        <w:spacing w:after="240"/>
        <w:rPr>
          <w:color w:val="000000"/>
        </w:rPr>
      </w:pPr>
    </w:p>
    <w:p w14:paraId="4873300E" w14:textId="77777777" w:rsidR="00726CC9" w:rsidRPr="000C30B8" w:rsidRDefault="00726CC9" w:rsidP="00726CC9">
      <w:pPr>
        <w:pStyle w:val="a4"/>
        <w:spacing w:after="240"/>
        <w:ind w:left="426"/>
        <w:rPr>
          <w:color w:val="000000"/>
        </w:rPr>
      </w:pPr>
      <w:r w:rsidRPr="000C30B8">
        <w:rPr>
          <w:b/>
          <w:bCs/>
          <w:color w:val="000000"/>
          <w:lang w:val="ru-RU"/>
        </w:rPr>
        <w:t> </w:t>
      </w:r>
      <w:proofErr w:type="spellStart"/>
      <w:r w:rsidRPr="000C30B8">
        <w:rPr>
          <w:b/>
          <w:bCs/>
          <w:color w:val="000000"/>
          <w:lang w:val="ru-RU"/>
        </w:rPr>
        <w:t>Селищний</w:t>
      </w:r>
      <w:proofErr w:type="spellEnd"/>
      <w:r w:rsidRPr="000C30B8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0C30B8">
        <w:rPr>
          <w:b/>
          <w:bCs/>
          <w:color w:val="000000"/>
          <w:lang w:val="ru-RU"/>
        </w:rPr>
        <w:t>Володимир</w:t>
      </w:r>
      <w:proofErr w:type="spellEnd"/>
      <w:r w:rsidRPr="000C30B8">
        <w:rPr>
          <w:b/>
          <w:bCs/>
          <w:color w:val="000000"/>
          <w:lang w:val="ru-RU"/>
        </w:rPr>
        <w:t xml:space="preserve"> ПІДКУРГАННИЙ</w:t>
      </w:r>
    </w:p>
    <w:p w14:paraId="060765DA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64DB0AB9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23753B1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F928A23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13CA3C94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082C7C4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436876A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AF5C5D8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1B3F59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2FE1811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9222405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2DCCDDC3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276444C1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CAE5B75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7F76BF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9F517F4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AA4BAD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CA0A3B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39B5ACF9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09B9B24A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33F96E9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0314690E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10EFB87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6D441C9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7ECA166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BF896C0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6ABC35A4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162B203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2540A56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D1D58A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69DE456C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0F1A22C5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8B48D9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1A8081C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664BED91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09E5B3E3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C32C7A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3216638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35B606A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238E95D5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3016BF4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73B40743" w14:textId="36FC6453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34A3994B" w14:textId="77777777" w:rsidR="00E7430D" w:rsidRDefault="00E7430D" w:rsidP="00726CC9">
      <w:pPr>
        <w:jc w:val="both"/>
        <w:rPr>
          <w:color w:val="000000"/>
          <w:sz w:val="22"/>
          <w:szCs w:val="22"/>
          <w:lang w:val="ru-RU"/>
        </w:rPr>
      </w:pPr>
      <w:bookmarkStart w:id="0" w:name="_GoBack"/>
      <w:bookmarkEnd w:id="0"/>
    </w:p>
    <w:p w14:paraId="5C878FB2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57A09154" w14:textId="77777777" w:rsidR="00726CC9" w:rsidRDefault="00726CC9" w:rsidP="00726CC9">
      <w:pPr>
        <w:jc w:val="both"/>
        <w:rPr>
          <w:color w:val="000000"/>
          <w:sz w:val="22"/>
          <w:szCs w:val="22"/>
          <w:lang w:val="ru-RU"/>
        </w:rPr>
      </w:pPr>
    </w:p>
    <w:p w14:paraId="45F43269" w14:textId="77777777" w:rsidR="00726CC9" w:rsidRPr="00E43995" w:rsidRDefault="00726CC9" w:rsidP="00726CC9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443EB964" w14:textId="24E0E083" w:rsidR="00726CC9" w:rsidRPr="00E43995" w:rsidRDefault="00AB6A4F" w:rsidP="00726CC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22</w:t>
      </w:r>
      <w:r w:rsidR="00726CC9"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726CC9">
        <w:rPr>
          <w:color w:val="000000"/>
          <w:sz w:val="22"/>
          <w:szCs w:val="22"/>
          <w:lang w:val="ru-RU"/>
        </w:rPr>
        <w:t>грудня</w:t>
      </w:r>
      <w:proofErr w:type="spellEnd"/>
      <w:r w:rsidR="00726CC9">
        <w:rPr>
          <w:color w:val="000000"/>
          <w:sz w:val="22"/>
          <w:szCs w:val="22"/>
          <w:lang w:val="ru-RU"/>
        </w:rPr>
        <w:t xml:space="preserve"> 2022 року</w:t>
      </w:r>
    </w:p>
    <w:p w14:paraId="355B039A" w14:textId="14724E01" w:rsidR="00726CC9" w:rsidRPr="000C30B8" w:rsidRDefault="00726CC9" w:rsidP="00726CC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</w:t>
      </w:r>
      <w:r w:rsidR="00BD5F4C">
        <w:rPr>
          <w:color w:val="000000"/>
          <w:sz w:val="22"/>
          <w:szCs w:val="22"/>
          <w:lang w:val="ru-RU"/>
        </w:rPr>
        <w:t>136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1</w:t>
      </w:r>
      <w:r w:rsidR="00AB6A4F">
        <w:rPr>
          <w:color w:val="000000"/>
          <w:sz w:val="22"/>
          <w:szCs w:val="22"/>
          <w:lang w:val="ru-RU"/>
        </w:rPr>
        <w:t>9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7FA5EF5A" w14:textId="77777777" w:rsidR="007D3737" w:rsidRDefault="007D3737"/>
    <w:sectPr w:rsidR="007D3737" w:rsidSect="000C30B8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606DC"/>
    <w:multiLevelType w:val="hybridMultilevel"/>
    <w:tmpl w:val="6B5E5800"/>
    <w:lvl w:ilvl="0" w:tplc="6FD83E7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F380A99"/>
    <w:multiLevelType w:val="hybridMultilevel"/>
    <w:tmpl w:val="9CE0D1A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12B4EFC"/>
    <w:multiLevelType w:val="hybridMultilevel"/>
    <w:tmpl w:val="B65A4360"/>
    <w:lvl w:ilvl="0" w:tplc="3E5254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E17FB"/>
    <w:multiLevelType w:val="hybridMultilevel"/>
    <w:tmpl w:val="7A64B644"/>
    <w:lvl w:ilvl="0" w:tplc="414687A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D0B2C1C"/>
    <w:multiLevelType w:val="hybridMultilevel"/>
    <w:tmpl w:val="F7FAD3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0C0184"/>
    <w:multiLevelType w:val="hybridMultilevel"/>
    <w:tmpl w:val="C430EC9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34C340F"/>
    <w:multiLevelType w:val="hybridMultilevel"/>
    <w:tmpl w:val="527482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C9"/>
    <w:rsid w:val="00443CE5"/>
    <w:rsid w:val="00726CC9"/>
    <w:rsid w:val="007D3737"/>
    <w:rsid w:val="00AB6A4F"/>
    <w:rsid w:val="00BD5F4C"/>
    <w:rsid w:val="00E7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6FF96"/>
  <w15:chartTrackingRefBased/>
  <w15:docId w15:val="{FCC9441A-DF71-44EA-A08D-0B93B98E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CC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26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2022-12-05T10:35:00Z</dcterms:created>
  <dcterms:modified xsi:type="dcterms:W3CDTF">2022-12-27T08:07:00Z</dcterms:modified>
</cp:coreProperties>
</file>